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EA" w:rsidRPr="00D77CA1" w:rsidRDefault="00D77CA1" w:rsidP="00D00FEA">
      <w:pPr>
        <w:pStyle w:val="1"/>
        <w:jc w:val="center"/>
        <w:rPr>
          <w:rFonts w:hint="eastAsia"/>
          <w:sz w:val="36"/>
          <w:szCs w:val="36"/>
        </w:rPr>
      </w:pPr>
      <w:r w:rsidRPr="00D77CA1">
        <w:rPr>
          <w:rFonts w:hint="eastAsia"/>
          <w:sz w:val="36"/>
          <w:szCs w:val="36"/>
        </w:rPr>
        <w:t>齐鲁工业大学</w:t>
      </w:r>
      <w:r w:rsidRPr="00D77CA1">
        <w:rPr>
          <w:sz w:val="36"/>
          <w:szCs w:val="36"/>
        </w:rPr>
        <w:t>成人高等教育学费在线缴纳</w:t>
      </w:r>
      <w:bookmarkStart w:id="0" w:name="_GoBack"/>
      <w:bookmarkEnd w:id="0"/>
      <w:r w:rsidRPr="00D77CA1">
        <w:rPr>
          <w:sz w:val="36"/>
          <w:szCs w:val="36"/>
        </w:rPr>
        <w:t>流程</w:t>
      </w:r>
    </w:p>
    <w:p w:rsidR="007035B3" w:rsidRDefault="0093344E" w:rsidP="008A63CC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E036A6">
        <w:rPr>
          <w:rFonts w:hint="eastAsia"/>
          <w:b/>
          <w:sz w:val="24"/>
          <w:szCs w:val="24"/>
        </w:rPr>
        <w:t>学生登陆学生平台，在</w:t>
      </w:r>
      <w:r w:rsidR="007035B3" w:rsidRPr="00E036A6">
        <w:rPr>
          <w:rFonts w:hint="eastAsia"/>
          <w:b/>
          <w:sz w:val="24"/>
          <w:szCs w:val="24"/>
        </w:rPr>
        <w:t>财务</w:t>
      </w:r>
      <w:r w:rsidR="007035B3" w:rsidRPr="00E036A6">
        <w:rPr>
          <w:rFonts w:hint="eastAsia"/>
          <w:b/>
          <w:sz w:val="24"/>
          <w:szCs w:val="24"/>
        </w:rPr>
        <w:t>-</w:t>
      </w:r>
      <w:r w:rsidR="007035B3" w:rsidRPr="00E036A6">
        <w:rPr>
          <w:rFonts w:hint="eastAsia"/>
          <w:b/>
          <w:sz w:val="24"/>
          <w:szCs w:val="24"/>
        </w:rPr>
        <w:t>在线支付</w:t>
      </w:r>
      <w:r w:rsidRPr="00E036A6">
        <w:rPr>
          <w:rFonts w:hint="eastAsia"/>
          <w:b/>
          <w:sz w:val="24"/>
          <w:szCs w:val="24"/>
        </w:rPr>
        <w:t>，进行缴费</w:t>
      </w:r>
    </w:p>
    <w:p w:rsidR="00E036A6" w:rsidRPr="00E036A6" w:rsidRDefault="00E036A6" w:rsidP="00E036A6">
      <w:pPr>
        <w:pStyle w:val="a3"/>
        <w:ind w:left="360" w:firstLineChars="0" w:firstLine="0"/>
        <w:rPr>
          <w:b/>
          <w:sz w:val="24"/>
          <w:szCs w:val="24"/>
        </w:rPr>
      </w:pPr>
    </w:p>
    <w:p w:rsidR="008A63CC" w:rsidRDefault="008A63CC" w:rsidP="008A63CC">
      <w:pPr>
        <w:pStyle w:val="a3"/>
        <w:ind w:left="360" w:firstLineChars="0" w:firstLine="0"/>
        <w:rPr>
          <w:color w:val="FF0000"/>
          <w:sz w:val="24"/>
          <w:szCs w:val="24"/>
        </w:rPr>
      </w:pPr>
      <w:r w:rsidRPr="00E036A6">
        <w:rPr>
          <w:rFonts w:hint="eastAsia"/>
          <w:color w:val="FF0000"/>
          <w:sz w:val="24"/>
          <w:szCs w:val="24"/>
        </w:rPr>
        <w:t>平台网址</w:t>
      </w:r>
      <w:r w:rsidRPr="00E036A6">
        <w:rPr>
          <w:color w:val="FF0000"/>
          <w:sz w:val="24"/>
          <w:szCs w:val="24"/>
        </w:rPr>
        <w:t>：</w:t>
      </w:r>
      <w:r w:rsidR="00AD2523" w:rsidRPr="00E036A6">
        <w:rPr>
          <w:color w:val="FF0000"/>
          <w:sz w:val="24"/>
          <w:szCs w:val="24"/>
        </w:rPr>
        <w:t>http://manager.cjc.qlu.edu.cn/</w:t>
      </w:r>
      <w:r w:rsidR="00AD2523" w:rsidRPr="00E036A6">
        <w:rPr>
          <w:rFonts w:hint="eastAsia"/>
          <w:color w:val="FF0000"/>
          <w:sz w:val="24"/>
          <w:szCs w:val="24"/>
        </w:rPr>
        <w:t>，</w:t>
      </w:r>
      <w:r w:rsidR="00AD2523" w:rsidRPr="00E036A6">
        <w:rPr>
          <w:rFonts w:hint="eastAsia"/>
          <w:color w:val="FF0000"/>
          <w:sz w:val="24"/>
          <w:szCs w:val="24"/>
        </w:rPr>
        <w:t>20</w:t>
      </w:r>
      <w:r w:rsidR="00AD2523" w:rsidRPr="00E036A6">
        <w:rPr>
          <w:rFonts w:hint="eastAsia"/>
          <w:color w:val="FF0000"/>
          <w:sz w:val="24"/>
          <w:szCs w:val="24"/>
        </w:rPr>
        <w:t>、</w:t>
      </w:r>
      <w:r w:rsidR="00AD2523" w:rsidRPr="00E036A6">
        <w:rPr>
          <w:rFonts w:hint="eastAsia"/>
          <w:color w:val="FF0000"/>
          <w:sz w:val="24"/>
          <w:szCs w:val="24"/>
        </w:rPr>
        <w:t>21</w:t>
      </w:r>
      <w:r w:rsidR="00AD2523" w:rsidRPr="00E036A6">
        <w:rPr>
          <w:rFonts w:hint="eastAsia"/>
          <w:color w:val="FF0000"/>
          <w:sz w:val="24"/>
          <w:szCs w:val="24"/>
        </w:rPr>
        <w:t>、</w:t>
      </w:r>
      <w:r w:rsidR="00AD2523" w:rsidRPr="00E036A6">
        <w:rPr>
          <w:rFonts w:hint="eastAsia"/>
          <w:color w:val="FF0000"/>
          <w:sz w:val="24"/>
          <w:szCs w:val="24"/>
        </w:rPr>
        <w:t>22</w:t>
      </w:r>
      <w:r w:rsidR="00AD2523" w:rsidRPr="00E036A6">
        <w:rPr>
          <w:rFonts w:hint="eastAsia"/>
          <w:color w:val="FF0000"/>
          <w:sz w:val="24"/>
          <w:szCs w:val="24"/>
        </w:rPr>
        <w:t>级</w:t>
      </w:r>
      <w:r w:rsidR="00AD2523" w:rsidRPr="00E036A6">
        <w:rPr>
          <w:color w:val="FF0000"/>
          <w:sz w:val="24"/>
          <w:szCs w:val="24"/>
        </w:rPr>
        <w:t>学生</w:t>
      </w:r>
      <w:r w:rsidRPr="00E036A6">
        <w:rPr>
          <w:color w:val="FF0000"/>
          <w:sz w:val="24"/>
          <w:szCs w:val="24"/>
        </w:rPr>
        <w:t>账号为学生学号，密码为</w:t>
      </w:r>
      <w:r w:rsidR="00AD2523" w:rsidRPr="00E036A6">
        <w:rPr>
          <w:rFonts w:hint="eastAsia"/>
          <w:color w:val="FF0000"/>
          <w:sz w:val="24"/>
          <w:szCs w:val="24"/>
        </w:rPr>
        <w:t>证件</w:t>
      </w:r>
      <w:r w:rsidR="00AD2523" w:rsidRPr="00E036A6">
        <w:rPr>
          <w:color w:val="FF0000"/>
          <w:sz w:val="24"/>
          <w:szCs w:val="24"/>
        </w:rPr>
        <w:t>号码</w:t>
      </w:r>
      <w:r w:rsidRPr="00E036A6">
        <w:rPr>
          <w:color w:val="FF0000"/>
          <w:sz w:val="24"/>
          <w:szCs w:val="24"/>
        </w:rPr>
        <w:t>后</w:t>
      </w:r>
      <w:r w:rsidRPr="00E036A6">
        <w:rPr>
          <w:rFonts w:hint="eastAsia"/>
          <w:color w:val="FF0000"/>
          <w:sz w:val="24"/>
          <w:szCs w:val="24"/>
        </w:rPr>
        <w:t>6</w:t>
      </w:r>
      <w:r w:rsidRPr="00E036A6">
        <w:rPr>
          <w:rFonts w:hint="eastAsia"/>
          <w:color w:val="FF0000"/>
          <w:sz w:val="24"/>
          <w:szCs w:val="24"/>
        </w:rPr>
        <w:t>位</w:t>
      </w:r>
      <w:r w:rsidR="00AD2523" w:rsidRPr="00E036A6">
        <w:rPr>
          <w:rFonts w:hint="eastAsia"/>
          <w:color w:val="FF0000"/>
          <w:sz w:val="24"/>
          <w:szCs w:val="24"/>
        </w:rPr>
        <w:t>（其他年级</w:t>
      </w:r>
      <w:r w:rsidR="00AD2523" w:rsidRPr="00E036A6">
        <w:rPr>
          <w:color w:val="FF0000"/>
          <w:sz w:val="24"/>
          <w:szCs w:val="24"/>
        </w:rPr>
        <w:t>学生请咨询</w:t>
      </w:r>
      <w:r w:rsidR="00AD2523" w:rsidRPr="00E036A6">
        <w:rPr>
          <w:rFonts w:hint="eastAsia"/>
          <w:color w:val="FF0000"/>
          <w:sz w:val="24"/>
          <w:szCs w:val="24"/>
        </w:rPr>
        <w:t>所在</w:t>
      </w:r>
      <w:r w:rsidR="00AD2523" w:rsidRPr="00E036A6">
        <w:rPr>
          <w:color w:val="FF0000"/>
          <w:sz w:val="24"/>
          <w:szCs w:val="24"/>
        </w:rPr>
        <w:t>函授站</w:t>
      </w:r>
      <w:r w:rsidR="00AD2523" w:rsidRPr="00E036A6">
        <w:rPr>
          <w:rFonts w:hint="eastAsia"/>
          <w:color w:val="FF0000"/>
          <w:sz w:val="24"/>
          <w:szCs w:val="24"/>
        </w:rPr>
        <w:t>）</w:t>
      </w:r>
      <w:r w:rsidRPr="00E036A6">
        <w:rPr>
          <w:color w:val="FF0000"/>
          <w:sz w:val="24"/>
          <w:szCs w:val="24"/>
        </w:rPr>
        <w:t>。</w:t>
      </w:r>
    </w:p>
    <w:p w:rsidR="00E036A6" w:rsidRPr="00E036A6" w:rsidRDefault="00E036A6" w:rsidP="008A63CC">
      <w:pPr>
        <w:pStyle w:val="a3"/>
        <w:ind w:left="360" w:firstLineChars="0" w:firstLine="0"/>
        <w:rPr>
          <w:color w:val="FF0000"/>
          <w:sz w:val="24"/>
          <w:szCs w:val="24"/>
        </w:rPr>
      </w:pPr>
    </w:p>
    <w:p w:rsidR="00D00FEA" w:rsidRPr="00E036A6" w:rsidRDefault="00E84CD9" w:rsidP="00D00FEA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rFonts w:hint="eastAsia"/>
          <w:sz w:val="24"/>
          <w:szCs w:val="24"/>
        </w:rPr>
        <w:t>点击【财务】选项卡，选择【在线支付】</w:t>
      </w:r>
      <w:r w:rsidR="00D00FEA" w:rsidRPr="00E036A6">
        <w:rPr>
          <w:rFonts w:hint="eastAsia"/>
          <w:sz w:val="24"/>
          <w:szCs w:val="24"/>
        </w:rPr>
        <w:t>，核对学费无误后，点击【立即缴费】</w:t>
      </w:r>
    </w:p>
    <w:p w:rsidR="00D00FEA" w:rsidRDefault="00D00FEA" w:rsidP="00D00FEA">
      <w:pPr>
        <w:pStyle w:val="a3"/>
        <w:ind w:left="360" w:firstLineChars="0" w:firstLine="0"/>
        <w:rPr>
          <w:color w:val="FF0000"/>
          <w:sz w:val="24"/>
          <w:szCs w:val="24"/>
        </w:rPr>
      </w:pPr>
      <w:r w:rsidRPr="00E036A6">
        <w:rPr>
          <w:rFonts w:hint="eastAsia"/>
          <w:color w:val="FF0000"/>
          <w:sz w:val="24"/>
          <w:szCs w:val="24"/>
        </w:rPr>
        <w:t>注意：支付成功后，如果没有返回支付信息，请耐心等待或刷新页面查看，请勿再次点击【立即缴费】进行支付操作</w:t>
      </w:r>
      <w:r w:rsidRPr="00E036A6">
        <w:rPr>
          <w:rFonts w:hint="eastAsia"/>
          <w:color w:val="FF0000"/>
          <w:sz w:val="24"/>
          <w:szCs w:val="24"/>
        </w:rPr>
        <w:t>;</w:t>
      </w:r>
    </w:p>
    <w:p w:rsidR="00E036A6" w:rsidRPr="00E036A6" w:rsidRDefault="00E036A6" w:rsidP="00D00FEA">
      <w:pPr>
        <w:pStyle w:val="a3"/>
        <w:ind w:left="360" w:firstLineChars="0" w:firstLine="0"/>
        <w:rPr>
          <w:color w:val="FF0000"/>
          <w:sz w:val="24"/>
          <w:szCs w:val="24"/>
        </w:rPr>
      </w:pPr>
    </w:p>
    <w:p w:rsidR="007035B3" w:rsidRDefault="00DF6C36" w:rsidP="007035B3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noProof/>
          <w:sz w:val="24"/>
          <w:szCs w:val="24"/>
        </w:rPr>
        <w:drawing>
          <wp:inline distT="0" distB="0" distL="0" distR="0" wp14:anchorId="36177F45" wp14:editId="17D88E1F">
            <wp:extent cx="5274310" cy="1936115"/>
            <wp:effectExtent l="19050" t="19050" r="21590" b="260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36A6" w:rsidRPr="00E036A6" w:rsidRDefault="00E036A6" w:rsidP="007035B3">
      <w:pPr>
        <w:pStyle w:val="a3"/>
        <w:ind w:left="360" w:firstLineChars="0" w:firstLine="0"/>
        <w:rPr>
          <w:sz w:val="24"/>
          <w:szCs w:val="24"/>
        </w:rPr>
      </w:pPr>
    </w:p>
    <w:p w:rsidR="007035B3" w:rsidRDefault="003E5638" w:rsidP="0093344E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E036A6">
        <w:rPr>
          <w:rFonts w:hint="eastAsia"/>
          <w:b/>
          <w:sz w:val="24"/>
          <w:szCs w:val="24"/>
        </w:rPr>
        <w:t>点击【立即缴费】按钮</w:t>
      </w:r>
      <w:r w:rsidR="00081494" w:rsidRPr="00E036A6">
        <w:rPr>
          <w:rFonts w:hint="eastAsia"/>
          <w:b/>
          <w:sz w:val="24"/>
          <w:szCs w:val="24"/>
        </w:rPr>
        <w:t>，跳转到支付平台</w:t>
      </w:r>
      <w:r w:rsidR="008E23E1" w:rsidRPr="00E036A6">
        <w:rPr>
          <w:rFonts w:hint="eastAsia"/>
          <w:b/>
          <w:sz w:val="24"/>
          <w:szCs w:val="24"/>
        </w:rPr>
        <w:t>（选择</w:t>
      </w:r>
      <w:r w:rsidR="00AA2705" w:rsidRPr="00E036A6">
        <w:rPr>
          <w:rFonts w:hint="eastAsia"/>
          <w:b/>
          <w:sz w:val="24"/>
          <w:szCs w:val="24"/>
        </w:rPr>
        <w:t>对应的</w:t>
      </w:r>
      <w:r w:rsidR="0093344E" w:rsidRPr="00E036A6">
        <w:rPr>
          <w:rFonts w:hint="eastAsia"/>
          <w:b/>
          <w:sz w:val="24"/>
          <w:szCs w:val="24"/>
        </w:rPr>
        <w:t>缴费方式</w:t>
      </w:r>
      <w:r w:rsidR="008E23E1" w:rsidRPr="00E036A6">
        <w:rPr>
          <w:rFonts w:hint="eastAsia"/>
          <w:b/>
          <w:sz w:val="24"/>
          <w:szCs w:val="24"/>
        </w:rPr>
        <w:t>）</w:t>
      </w:r>
    </w:p>
    <w:p w:rsidR="00E036A6" w:rsidRPr="00E036A6" w:rsidRDefault="00E036A6" w:rsidP="00E036A6">
      <w:pPr>
        <w:pStyle w:val="a3"/>
        <w:ind w:left="360" w:firstLineChars="0" w:firstLine="0"/>
        <w:rPr>
          <w:b/>
          <w:sz w:val="24"/>
          <w:szCs w:val="24"/>
        </w:rPr>
      </w:pPr>
    </w:p>
    <w:p w:rsidR="0037623F" w:rsidRDefault="002F2F85" w:rsidP="0093344E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noProof/>
          <w:sz w:val="24"/>
          <w:szCs w:val="24"/>
        </w:rPr>
        <w:drawing>
          <wp:inline distT="0" distB="0" distL="0" distR="0" wp14:anchorId="5346758D" wp14:editId="4BCDE3DB">
            <wp:extent cx="5274310" cy="2951480"/>
            <wp:effectExtent l="19050" t="19050" r="2159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1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36A6" w:rsidRPr="00E036A6" w:rsidRDefault="00E036A6" w:rsidP="0093344E">
      <w:pPr>
        <w:pStyle w:val="a3"/>
        <w:ind w:left="360" w:firstLineChars="0" w:firstLine="0"/>
        <w:rPr>
          <w:sz w:val="24"/>
          <w:szCs w:val="24"/>
        </w:rPr>
      </w:pPr>
    </w:p>
    <w:p w:rsidR="00AA2705" w:rsidRDefault="008A63CC" w:rsidP="00DF57ED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rFonts w:hint="eastAsia"/>
          <w:sz w:val="24"/>
          <w:szCs w:val="24"/>
        </w:rPr>
        <w:lastRenderedPageBreak/>
        <w:t>可选择</w:t>
      </w:r>
      <w:r w:rsidR="00AA2705" w:rsidRPr="00E036A6">
        <w:rPr>
          <w:sz w:val="24"/>
          <w:szCs w:val="24"/>
        </w:rPr>
        <w:t>使用微信</w:t>
      </w:r>
      <w:r w:rsidR="00AA2705" w:rsidRPr="00E036A6">
        <w:rPr>
          <w:rFonts w:hint="eastAsia"/>
          <w:sz w:val="24"/>
          <w:szCs w:val="24"/>
        </w:rPr>
        <w:t>/</w:t>
      </w:r>
      <w:r w:rsidR="00AA2705" w:rsidRPr="00E036A6">
        <w:rPr>
          <w:sz w:val="24"/>
          <w:szCs w:val="24"/>
        </w:rPr>
        <w:t>支付宝</w:t>
      </w:r>
      <w:r w:rsidR="00AA2705" w:rsidRPr="00E036A6">
        <w:rPr>
          <w:rFonts w:hint="eastAsia"/>
          <w:sz w:val="24"/>
          <w:szCs w:val="24"/>
        </w:rPr>
        <w:t>，</w:t>
      </w:r>
      <w:r w:rsidR="00AA2705" w:rsidRPr="00E036A6">
        <w:rPr>
          <w:sz w:val="24"/>
          <w:szCs w:val="24"/>
        </w:rPr>
        <w:t>进行扫码支付</w:t>
      </w:r>
      <w:r w:rsidR="00AA2705" w:rsidRPr="00E036A6">
        <w:rPr>
          <w:rFonts w:hint="eastAsia"/>
          <w:sz w:val="24"/>
          <w:szCs w:val="24"/>
        </w:rPr>
        <w:t>。</w:t>
      </w:r>
    </w:p>
    <w:p w:rsidR="00E036A6" w:rsidRPr="00E036A6" w:rsidRDefault="00E036A6" w:rsidP="00DF57ED">
      <w:pPr>
        <w:pStyle w:val="a3"/>
        <w:ind w:left="360" w:firstLineChars="0" w:firstLine="0"/>
        <w:rPr>
          <w:sz w:val="24"/>
          <w:szCs w:val="24"/>
        </w:rPr>
      </w:pPr>
    </w:p>
    <w:p w:rsidR="0037623F" w:rsidRDefault="00DF57ED" w:rsidP="007035B3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noProof/>
          <w:sz w:val="24"/>
          <w:szCs w:val="24"/>
        </w:rPr>
        <w:drawing>
          <wp:inline distT="0" distB="0" distL="0" distR="0" wp14:anchorId="4E8B036D" wp14:editId="53F3FE03">
            <wp:extent cx="1466818" cy="2809875"/>
            <wp:effectExtent l="19050" t="19050" r="1968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7423" cy="28493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E036A6">
        <w:rPr>
          <w:noProof/>
          <w:sz w:val="24"/>
          <w:szCs w:val="24"/>
        </w:rPr>
        <w:drawing>
          <wp:inline distT="0" distB="0" distL="0" distR="0" wp14:anchorId="56557464" wp14:editId="275EFB5E">
            <wp:extent cx="1503700" cy="2809875"/>
            <wp:effectExtent l="19050" t="19050" r="2032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5816" cy="28698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E036A6">
        <w:rPr>
          <w:noProof/>
          <w:sz w:val="24"/>
          <w:szCs w:val="24"/>
        </w:rPr>
        <w:drawing>
          <wp:inline distT="0" distB="0" distL="0" distR="0" wp14:anchorId="14074876" wp14:editId="767392A8">
            <wp:extent cx="1466908" cy="2809875"/>
            <wp:effectExtent l="19050" t="19050" r="1905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7632" cy="28304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36A6" w:rsidRPr="00E036A6" w:rsidRDefault="00E036A6" w:rsidP="007035B3">
      <w:pPr>
        <w:pStyle w:val="a3"/>
        <w:ind w:left="360" w:firstLineChars="0" w:firstLine="0"/>
        <w:rPr>
          <w:sz w:val="24"/>
          <w:szCs w:val="24"/>
        </w:rPr>
      </w:pPr>
    </w:p>
    <w:p w:rsidR="00DF57ED" w:rsidRPr="00E036A6" w:rsidRDefault="00DF57ED" w:rsidP="007035B3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sz w:val="24"/>
          <w:szCs w:val="24"/>
        </w:rPr>
        <w:t>支付完成后</w:t>
      </w:r>
      <w:r w:rsidRPr="00E036A6">
        <w:rPr>
          <w:rFonts w:hint="eastAsia"/>
          <w:sz w:val="24"/>
          <w:szCs w:val="24"/>
        </w:rPr>
        <w:t>，</w:t>
      </w:r>
      <w:r w:rsidRPr="00E036A6">
        <w:rPr>
          <w:sz w:val="24"/>
          <w:szCs w:val="24"/>
        </w:rPr>
        <w:t>关闭支付页面</w:t>
      </w:r>
      <w:r w:rsidRPr="00E036A6">
        <w:rPr>
          <w:rFonts w:hint="eastAsia"/>
          <w:sz w:val="24"/>
          <w:szCs w:val="24"/>
        </w:rPr>
        <w:t>，</w:t>
      </w:r>
      <w:r w:rsidRPr="00E036A6">
        <w:rPr>
          <w:sz w:val="24"/>
          <w:szCs w:val="24"/>
        </w:rPr>
        <w:t>回到学生平台</w:t>
      </w:r>
      <w:r w:rsidRPr="00E036A6">
        <w:rPr>
          <w:rFonts w:hint="eastAsia"/>
          <w:sz w:val="24"/>
          <w:szCs w:val="24"/>
        </w:rPr>
        <w:t>点击“已完成支付”</w:t>
      </w:r>
    </w:p>
    <w:p w:rsidR="007F7DAD" w:rsidRPr="00E036A6" w:rsidRDefault="007F7DAD" w:rsidP="007035B3">
      <w:pPr>
        <w:pStyle w:val="a3"/>
        <w:ind w:left="360" w:firstLineChars="0" w:firstLine="0"/>
        <w:rPr>
          <w:sz w:val="24"/>
          <w:szCs w:val="24"/>
        </w:rPr>
      </w:pPr>
    </w:p>
    <w:p w:rsidR="0012032F" w:rsidRPr="00E036A6" w:rsidRDefault="007F7DAD" w:rsidP="00103E80">
      <w:pPr>
        <w:pStyle w:val="a3"/>
        <w:ind w:left="360" w:firstLineChars="0" w:firstLine="0"/>
        <w:jc w:val="center"/>
        <w:rPr>
          <w:sz w:val="24"/>
          <w:szCs w:val="24"/>
        </w:rPr>
      </w:pPr>
      <w:r w:rsidRPr="00E036A6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283518B6" wp14:editId="1801D2B7">
            <wp:extent cx="4780807" cy="2362200"/>
            <wp:effectExtent l="19050" t="19050" r="20320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3147" cy="23682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F57ED" w:rsidRPr="00E036A6" w:rsidRDefault="00DF57ED" w:rsidP="00103E80">
      <w:pPr>
        <w:pStyle w:val="a3"/>
        <w:ind w:left="360" w:firstLineChars="0" w:firstLine="0"/>
        <w:jc w:val="center"/>
        <w:rPr>
          <w:sz w:val="24"/>
          <w:szCs w:val="24"/>
        </w:rPr>
      </w:pPr>
      <w:r w:rsidRPr="00E036A6">
        <w:rPr>
          <w:noProof/>
          <w:sz w:val="24"/>
          <w:szCs w:val="24"/>
        </w:rPr>
        <w:drawing>
          <wp:inline distT="0" distB="0" distL="0" distR="0" wp14:anchorId="554BCEBC" wp14:editId="51974589">
            <wp:extent cx="4749734" cy="22193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9130" cy="22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D58" w:rsidRDefault="00E60148" w:rsidP="009019C3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学生端财务信息</w:t>
      </w:r>
      <w:r w:rsidR="00836D58" w:rsidRPr="00E036A6">
        <w:rPr>
          <w:rFonts w:hint="eastAsia"/>
          <w:b/>
          <w:sz w:val="24"/>
          <w:szCs w:val="24"/>
        </w:rPr>
        <w:t>显示已支付</w:t>
      </w:r>
      <w:r w:rsidR="007F7DAD" w:rsidRPr="00E036A6">
        <w:rPr>
          <w:rFonts w:hint="eastAsia"/>
          <w:b/>
          <w:sz w:val="24"/>
          <w:szCs w:val="24"/>
        </w:rPr>
        <w:t>即可</w:t>
      </w:r>
      <w:r w:rsidR="00836D58" w:rsidRPr="00E036A6">
        <w:rPr>
          <w:rFonts w:hint="eastAsia"/>
          <w:b/>
          <w:sz w:val="24"/>
          <w:szCs w:val="24"/>
        </w:rPr>
        <w:t>。</w:t>
      </w:r>
    </w:p>
    <w:p w:rsidR="00E036A6" w:rsidRPr="00E036A6" w:rsidRDefault="00E036A6" w:rsidP="00E036A6">
      <w:pPr>
        <w:pStyle w:val="a3"/>
        <w:ind w:left="360" w:firstLineChars="0" w:firstLine="0"/>
        <w:rPr>
          <w:b/>
          <w:sz w:val="24"/>
          <w:szCs w:val="24"/>
        </w:rPr>
      </w:pPr>
    </w:p>
    <w:p w:rsidR="0093344E" w:rsidRPr="00E036A6" w:rsidRDefault="00DF57ED" w:rsidP="00DF57ED">
      <w:pPr>
        <w:pStyle w:val="a3"/>
        <w:ind w:left="360" w:firstLineChars="0" w:firstLine="0"/>
        <w:rPr>
          <w:sz w:val="24"/>
          <w:szCs w:val="24"/>
        </w:rPr>
      </w:pPr>
      <w:r w:rsidRPr="00E036A6">
        <w:rPr>
          <w:noProof/>
          <w:sz w:val="24"/>
          <w:szCs w:val="24"/>
        </w:rPr>
        <w:drawing>
          <wp:inline distT="0" distB="0" distL="0" distR="0" wp14:anchorId="17F03C5B" wp14:editId="5EC6D777">
            <wp:extent cx="5274310" cy="1941830"/>
            <wp:effectExtent l="19050" t="19050" r="21590" b="203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3344E" w:rsidRPr="00E03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4A0" w:rsidRDefault="001534A0" w:rsidP="00E036A6">
      <w:r>
        <w:separator/>
      </w:r>
    </w:p>
  </w:endnote>
  <w:endnote w:type="continuationSeparator" w:id="0">
    <w:p w:rsidR="001534A0" w:rsidRDefault="001534A0" w:rsidP="00E0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4A0" w:rsidRDefault="001534A0" w:rsidP="00E036A6">
      <w:r>
        <w:separator/>
      </w:r>
    </w:p>
  </w:footnote>
  <w:footnote w:type="continuationSeparator" w:id="0">
    <w:p w:rsidR="001534A0" w:rsidRDefault="001534A0" w:rsidP="00E0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719D7"/>
    <w:multiLevelType w:val="hybridMultilevel"/>
    <w:tmpl w:val="0CA095BA"/>
    <w:lvl w:ilvl="0" w:tplc="C0C03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96"/>
    <w:rsid w:val="00017180"/>
    <w:rsid w:val="0004173D"/>
    <w:rsid w:val="00081494"/>
    <w:rsid w:val="000A4CC4"/>
    <w:rsid w:val="00103E80"/>
    <w:rsid w:val="0012032F"/>
    <w:rsid w:val="001448D2"/>
    <w:rsid w:val="00151741"/>
    <w:rsid w:val="001533E6"/>
    <w:rsid w:val="001534A0"/>
    <w:rsid w:val="00222C6D"/>
    <w:rsid w:val="00247E32"/>
    <w:rsid w:val="002B0142"/>
    <w:rsid w:val="002F2F85"/>
    <w:rsid w:val="002F3CF8"/>
    <w:rsid w:val="002F72F5"/>
    <w:rsid w:val="0032217B"/>
    <w:rsid w:val="0037623F"/>
    <w:rsid w:val="003E5638"/>
    <w:rsid w:val="00405B81"/>
    <w:rsid w:val="00414C0B"/>
    <w:rsid w:val="004B3870"/>
    <w:rsid w:val="004B4BE3"/>
    <w:rsid w:val="004E6C5A"/>
    <w:rsid w:val="004E706C"/>
    <w:rsid w:val="00504684"/>
    <w:rsid w:val="005A1B4A"/>
    <w:rsid w:val="006660FC"/>
    <w:rsid w:val="00692E08"/>
    <w:rsid w:val="006B33A3"/>
    <w:rsid w:val="007035B3"/>
    <w:rsid w:val="007F7DAD"/>
    <w:rsid w:val="0082528C"/>
    <w:rsid w:val="00836D58"/>
    <w:rsid w:val="00846196"/>
    <w:rsid w:val="008A63CC"/>
    <w:rsid w:val="008E23E1"/>
    <w:rsid w:val="009019C3"/>
    <w:rsid w:val="0093344E"/>
    <w:rsid w:val="009342C3"/>
    <w:rsid w:val="009A1126"/>
    <w:rsid w:val="009D5325"/>
    <w:rsid w:val="009D54BC"/>
    <w:rsid w:val="00A063BF"/>
    <w:rsid w:val="00A54F66"/>
    <w:rsid w:val="00A75395"/>
    <w:rsid w:val="00AA2705"/>
    <w:rsid w:val="00AD2523"/>
    <w:rsid w:val="00B636F9"/>
    <w:rsid w:val="00BE1C6F"/>
    <w:rsid w:val="00C3515C"/>
    <w:rsid w:val="00CB52A7"/>
    <w:rsid w:val="00CE2F05"/>
    <w:rsid w:val="00D00FEA"/>
    <w:rsid w:val="00D13A42"/>
    <w:rsid w:val="00D77CA1"/>
    <w:rsid w:val="00DA7361"/>
    <w:rsid w:val="00DB04DD"/>
    <w:rsid w:val="00DF57ED"/>
    <w:rsid w:val="00DF6C36"/>
    <w:rsid w:val="00E036A6"/>
    <w:rsid w:val="00E60148"/>
    <w:rsid w:val="00E84CD9"/>
    <w:rsid w:val="00EC23FB"/>
    <w:rsid w:val="00EE3045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0312F-836D-4416-B6EC-B972BF65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0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B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035B3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D00FEA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E0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036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03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03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董学芸</dc:creator>
  <cp:keywords/>
  <dc:description/>
  <cp:lastModifiedBy>赵晶</cp:lastModifiedBy>
  <cp:revision>69</cp:revision>
  <dcterms:created xsi:type="dcterms:W3CDTF">2019-04-25T09:19:00Z</dcterms:created>
  <dcterms:modified xsi:type="dcterms:W3CDTF">2022-01-13T03:13:00Z</dcterms:modified>
</cp:coreProperties>
</file>