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A6" w:rsidRDefault="00FF44A6" w:rsidP="00203CD3"/>
    <w:p w:rsidR="00674E77" w:rsidRPr="003C3897" w:rsidRDefault="00674E77" w:rsidP="00674E7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老生学籍清查流程</w:t>
      </w:r>
    </w:p>
    <w:p w:rsidR="00674E77" w:rsidRDefault="00674E77" w:rsidP="00674E77">
      <w:pPr>
        <w:rPr>
          <w:sz w:val="28"/>
          <w:szCs w:val="28"/>
        </w:rPr>
      </w:pPr>
    </w:p>
    <w:p w:rsidR="00674E77" w:rsidRPr="007A67FB" w:rsidRDefault="00FF44A6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54" style="position:absolute;left:0;text-align:left;margin-left:73.5pt;margin-top:206.4pt;width:281.25pt;height:65.25pt;z-index:251750400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967B4">
                    <w:rPr>
                      <w:rFonts w:hint="eastAsia"/>
                      <w:sz w:val="24"/>
                      <w:szCs w:val="24"/>
                    </w:rPr>
                    <w:t>异动信息电子版按年级归档，纸质版按日期归档，并对异动信息进行标注。</w:t>
                  </w:r>
                </w:p>
                <w:p w:rsidR="00674E77" w:rsidRPr="009967B4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（学籍科，</w:t>
                  </w: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sz w:val="24"/>
                      <w:szCs w:val="24"/>
                    </w:rPr>
                    <w:t>30</w:t>
                  </w:r>
                  <w:r>
                    <w:rPr>
                      <w:rFonts w:hint="eastAsia"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53" type="#_x0000_t32" style="position:absolute;left:0;text-align:left;margin-left:214.5pt;margin-top:182.1pt;width:0;height:19.5pt;z-index:2517493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152" style="position:absolute;left:0;text-align:left;margin-left:64.5pt;margin-top:98.1pt;width:297pt;height:84.75pt;z-index:251748352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967B4">
                    <w:rPr>
                      <w:rFonts w:hint="eastAsia"/>
                      <w:sz w:val="24"/>
                      <w:szCs w:val="24"/>
                    </w:rPr>
                    <w:t>核对老生数据，</w:t>
                  </w:r>
                  <w:r>
                    <w:rPr>
                      <w:rFonts w:hint="eastAsia"/>
                      <w:sz w:val="24"/>
                      <w:szCs w:val="24"/>
                    </w:rPr>
                    <w:t>电子版</w:t>
                  </w:r>
                  <w:r w:rsidRPr="009967B4">
                    <w:rPr>
                      <w:rFonts w:hint="eastAsia"/>
                      <w:sz w:val="24"/>
                      <w:szCs w:val="24"/>
                    </w:rPr>
                    <w:t>标注退学、复学、转学、转站或需学籍修改</w:t>
                  </w:r>
                  <w:r>
                    <w:rPr>
                      <w:rFonts w:hint="eastAsia"/>
                      <w:sz w:val="24"/>
                      <w:szCs w:val="24"/>
                    </w:rPr>
                    <w:t>等特殊情况，并发回指定邮箱。同时特殊情况需填写附件</w:t>
                  </w:r>
                  <w:r>
                    <w:rPr>
                      <w:rFonts w:hint="eastAsia"/>
                      <w:sz w:val="24"/>
                      <w:szCs w:val="24"/>
                    </w:rPr>
                    <w:t>2~5</w:t>
                  </w:r>
                  <w:r>
                    <w:rPr>
                      <w:rFonts w:hint="eastAsia"/>
                      <w:sz w:val="24"/>
                      <w:szCs w:val="24"/>
                    </w:rPr>
                    <w:t>，站点盖章确认后寄回。</w:t>
                  </w:r>
                </w:p>
                <w:p w:rsidR="00674E77" w:rsidRPr="009967B4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（函授站，</w:t>
                  </w: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sz w:val="24"/>
                      <w:szCs w:val="24"/>
                    </w:rPr>
                    <w:t>15</w:t>
                  </w:r>
                  <w:r>
                    <w:rPr>
                      <w:rFonts w:hint="eastAsia"/>
                      <w:sz w:val="24"/>
                      <w:szCs w:val="24"/>
                    </w:rPr>
                    <w:t>日前）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151" type="#_x0000_t32" style="position:absolute;left:0;text-align:left;margin-left:212.25pt;margin-top:75.6pt;width:0;height:19.5pt;z-index:2517473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150" style="position:absolute;left:0;text-align:left;margin-left:78.75pt;margin-top:15.6pt;width:271.5pt;height:60pt;z-index:251746304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967B4">
                    <w:rPr>
                      <w:rFonts w:hint="eastAsia"/>
                      <w:sz w:val="24"/>
                      <w:szCs w:val="24"/>
                    </w:rPr>
                    <w:t>将各站点当前在籍老生名单</w:t>
                  </w:r>
                  <w:r>
                    <w:rPr>
                      <w:rFonts w:hint="eastAsia"/>
                      <w:sz w:val="24"/>
                      <w:szCs w:val="24"/>
                    </w:rPr>
                    <w:t>电子版</w:t>
                  </w:r>
                  <w:r w:rsidRPr="009967B4">
                    <w:rPr>
                      <w:rFonts w:hint="eastAsia"/>
                      <w:sz w:val="24"/>
                      <w:szCs w:val="24"/>
                    </w:rPr>
                    <w:t>以及老生清查通知发送各站点</w:t>
                  </w:r>
                </w:p>
                <w:p w:rsidR="00674E77" w:rsidRPr="009967B4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（学籍科，</w:t>
                  </w: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sz w:val="24"/>
                      <w:szCs w:val="24"/>
                    </w:rPr>
                    <w:t>15</w:t>
                  </w:r>
                  <w:r>
                    <w:rPr>
                      <w:rFonts w:hint="eastAsia"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</w:p>
    <w:p w:rsidR="00203CD3" w:rsidRPr="00674E77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3A" w:rsidRDefault="00C4343A" w:rsidP="00203CD3">
      <w:r>
        <w:separator/>
      </w:r>
    </w:p>
  </w:endnote>
  <w:endnote w:type="continuationSeparator" w:id="1">
    <w:p w:rsidR="00C4343A" w:rsidRDefault="00C4343A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3A" w:rsidRDefault="00C4343A" w:rsidP="00203CD3">
      <w:r>
        <w:separator/>
      </w:r>
    </w:p>
  </w:footnote>
  <w:footnote w:type="continuationSeparator" w:id="1">
    <w:p w:rsidR="00C4343A" w:rsidRDefault="00C4343A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674E77"/>
    <w:rsid w:val="00985B39"/>
    <w:rsid w:val="00C4343A"/>
    <w:rsid w:val="00CC14AA"/>
    <w:rsid w:val="00D03D9A"/>
    <w:rsid w:val="00E1679F"/>
    <w:rsid w:val="00FF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17" type="connector" idref="#_x0000_s2153"/>
        <o:r id="V:Rule126" type="connector" idref="#_x0000_s2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2015-05-21T10:10:00Z</dcterms:modified>
</cp:coreProperties>
</file>