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6"/>
          <w:szCs w:val="36"/>
        </w:rPr>
      </w:pPr>
      <w:bookmarkStart w:id="0" w:name="_GoBack"/>
      <w:bookmarkEnd w:id="0"/>
      <w:r>
        <w:rPr>
          <w:b/>
          <w:sz w:val="36"/>
          <w:szCs w:val="36"/>
        </w:rPr>
        <w:t>课件观看</w:t>
      </w:r>
      <w:r>
        <w:rPr>
          <w:rFonts w:hint="eastAsia"/>
          <w:b/>
          <w:sz w:val="36"/>
          <w:szCs w:val="36"/>
          <w:lang w:val="en-US" w:eastAsia="zh-CN"/>
        </w:rPr>
        <w:t>常见问题</w:t>
      </w:r>
      <w:r>
        <w:rPr>
          <w:b/>
          <w:sz w:val="36"/>
          <w:szCs w:val="36"/>
        </w:rPr>
        <w:t>解决方法</w:t>
      </w:r>
    </w:p>
    <w:p>
      <w:pPr>
        <w:jc w:val="center"/>
      </w:pPr>
    </w:p>
    <w:p>
      <w:r>
        <w:rPr>
          <w:rFonts w:hint="eastAsia"/>
        </w:rPr>
        <w:t>智慧树课程：用学号登陆，输入学校名、学号、密码登录，默认密码123456，然后根据提示进行下一步操作。</w:t>
      </w:r>
    </w:p>
    <w:p/>
    <w:p>
      <w:r>
        <w:rPr>
          <w:rFonts w:hint="eastAsia"/>
        </w:rPr>
        <w:t>1.</w:t>
      </w:r>
      <w:r>
        <w:t>此类课件页面的课件</w:t>
      </w:r>
      <w:r>
        <w:rPr>
          <w:rFonts w:hint="eastAsia"/>
        </w:rPr>
        <w:t>，</w:t>
      </w:r>
      <w:r>
        <w:t>需使用IE浏览器进行打开</w:t>
      </w:r>
      <w:r>
        <w:br w:type="textWrapping"/>
      </w:r>
      <w:r>
        <w:drawing>
          <wp:inline distT="0" distB="0" distL="0" distR="0">
            <wp:extent cx="5273675" cy="2757805"/>
            <wp:effectExtent l="0" t="0" r="317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7059" cy="275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r>
        <w:rPr>
          <w:rFonts w:hint="eastAsia"/>
        </w:rPr>
        <w:t>2.</w:t>
      </w:r>
      <w:r>
        <w:t>此类课件页面的课件</w:t>
      </w:r>
      <w:r>
        <w:rPr>
          <w:rFonts w:hint="eastAsia"/>
        </w:rPr>
        <w:t>，</w:t>
      </w:r>
      <w:r>
        <w:t>需使用</w:t>
      </w:r>
      <w:r>
        <w:rPr>
          <w:rFonts w:hint="eastAsia"/>
        </w:rPr>
        <w:t>360</w:t>
      </w:r>
      <w:r>
        <w:t>浏览器进行打开</w:t>
      </w:r>
      <w:r>
        <w:rPr>
          <w:rFonts w:hint="eastAsia"/>
        </w:rPr>
        <w:t>，统一选择兼容模式观看。</w:t>
      </w:r>
    </w:p>
    <w:p>
      <w:pPr>
        <w:widowControl/>
        <w:jc w:val="left"/>
      </w:pPr>
      <w:r>
        <w:br w:type="textWrapping"/>
      </w:r>
      <w:r>
        <w:drawing>
          <wp:inline distT="0" distB="0" distL="114300" distR="114300">
            <wp:extent cx="5269865" cy="1965325"/>
            <wp:effectExtent l="0" t="0" r="6985" b="158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b/>
        </w:rPr>
        <w:t>3.</w:t>
      </w:r>
      <w:r>
        <w:rPr>
          <w:b/>
        </w:rPr>
        <w:t>如观看课件出现以下两种界面</w:t>
      </w:r>
      <w:r>
        <w:rPr>
          <w:rFonts w:hint="eastAsia"/>
          <w:b/>
        </w:rPr>
        <w:t>：</w:t>
      </w:r>
      <w:r>
        <w:t>均需要下载安装flash插件进行观看课件</w:t>
      </w:r>
      <w:r>
        <w:br w:type="textWrapping"/>
      </w:r>
      <w:r>
        <w:rPr>
          <w:rFonts w:hint="eastAsia"/>
        </w:rPr>
        <w:t>1、点击视频学习，出现如下图两类界面</w:t>
      </w:r>
      <w:r>
        <w:br w:type="textWrapping"/>
      </w:r>
      <w:r>
        <w:rPr>
          <w:rFonts w:hint="eastAsia"/>
        </w:rPr>
        <w:t>（1）</w:t>
      </w:r>
      <w:r>
        <w:t>点击中间图标跳转至flash界面</w:t>
      </w:r>
    </w:p>
    <w:p>
      <w:r>
        <w:drawing>
          <wp:inline distT="0" distB="0" distL="0" distR="0">
            <wp:extent cx="5273040" cy="2151380"/>
            <wp:effectExtent l="0" t="0" r="3810" b="1270"/>
            <wp:docPr id="2" name="图片 2" descr="C:\Users\小妞儿~1\AppData\Local\Temp\WeChat Files\8a99d90c99b97995ae5be1120c6ea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小妞儿~1\AppData\Local\Temp\WeChat Files\8a99d90c99b97995ae5be1120c6ead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2636" cy="215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（2）点击中间蓝色字体----“在新窗口中打开此内容”，跳转至flash</w:t>
      </w:r>
      <w:r>
        <w:t>界面</w:t>
      </w:r>
    </w:p>
    <w:p>
      <w:r>
        <w:drawing>
          <wp:inline distT="0" distB="0" distL="0" distR="0">
            <wp:extent cx="5273040" cy="2024380"/>
            <wp:effectExtent l="0" t="0" r="3810" b="0"/>
            <wp:docPr id="3" name="图片 3" descr="C:\Users\小妞儿~1\AppData\Local\Temp\WeChat Files\586796f12ab60ba2e616eb403540c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小妞儿~1\AppData\Local\Temp\WeChat Files\586796f12ab60ba2e616eb403540c3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9554" cy="203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55714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3524" cy="256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4、点击“转到中国”---“下载官方版”----点击下方“运行”进行</w:t>
      </w:r>
    </w:p>
    <w:p>
      <w:r>
        <w:drawing>
          <wp:inline distT="0" distB="0" distL="0" distR="0">
            <wp:extent cx="5274310" cy="265239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98831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5、是否允许</w:t>
      </w:r>
      <w:r>
        <w:t>点击</w:t>
      </w:r>
      <w:r>
        <w:rPr>
          <w:rFonts w:hint="eastAsia"/>
        </w:rPr>
        <w:t>“</w:t>
      </w:r>
      <w:r>
        <w:rPr>
          <w:rFonts w:hint="eastAsia"/>
          <w:b/>
          <w:color w:val="FF0000"/>
        </w:rPr>
        <w:t>是</w:t>
      </w:r>
      <w:r>
        <w:rPr>
          <w:rFonts w:hint="eastAsia"/>
        </w:rPr>
        <w:t>”</w:t>
      </w:r>
      <w:r>
        <w:br w:type="textWrapping"/>
      </w:r>
      <w:r>
        <w:drawing>
          <wp:inline distT="0" distB="0" distL="0" distR="0">
            <wp:extent cx="3603625" cy="2433955"/>
            <wp:effectExtent l="0" t="0" r="0" b="4445"/>
            <wp:docPr id="12" name="图片 12" descr="C:\Users\小妞儿~1\AppData\Local\Temp\16213067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小妞儿~1\AppData\Local\Temp\1621306724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6371" cy="244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</w:rPr>
        <w:t>6、点击“开始安装”</w:t>
      </w:r>
    </w:p>
    <w:p>
      <w:r>
        <w:drawing>
          <wp:inline distT="0" distB="0" distL="0" distR="0">
            <wp:extent cx="5273040" cy="2591435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2122" cy="260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0" distR="0">
            <wp:extent cx="5274310" cy="264477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7900" cy="264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</w:rPr>
        <w:t>下载完成后，安装flash插件，关闭浏览器</w:t>
      </w:r>
      <w:r>
        <w:br w:type="textWrapping"/>
      </w:r>
      <w:r>
        <w:drawing>
          <wp:inline distT="0" distB="0" distL="0" distR="0">
            <wp:extent cx="4351655" cy="2129790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62831" cy="213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</w:rPr>
        <w:t>8、重新登录学生平台，点击视频学习，即可正常观看课件</w:t>
      </w:r>
      <w:r>
        <w:br w:type="textWrapping"/>
      </w:r>
      <w:r>
        <w:drawing>
          <wp:inline distT="0" distB="0" distL="0" distR="0">
            <wp:extent cx="5274310" cy="325120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9423" cy="325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855595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8255" cy="286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2"/>
        </w:numPr>
        <w:jc w:val="left"/>
      </w:pPr>
      <w:r>
        <w:rPr>
          <w:rFonts w:hint="eastAsia"/>
        </w:rPr>
        <w:t>出现这种情况属于浏览器错误，需要重新登录（正确的浏览器不需要密码），如果您用的是谷歌、火狐等浏览器，统一选择360浏览器兼容模式可观看。</w:t>
      </w:r>
      <w:r>
        <w:drawing>
          <wp:inline distT="0" distB="0" distL="114300" distR="114300">
            <wp:extent cx="5265420" cy="2616835"/>
            <wp:effectExtent l="0" t="0" r="11430" b="12065"/>
            <wp:docPr id="5" name="图片 2" descr="133458a10b168ac6fca623d8cb25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133458a10b168ac6fca623d8cb252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F402F7F"/>
    <w:multiLevelType w:val="singleLevel"/>
    <w:tmpl w:val="AF402F7F"/>
    <w:lvl w:ilvl="0" w:tentative="0">
      <w:start w:val="9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B6E8D6B"/>
    <w:multiLevelType w:val="singleLevel"/>
    <w:tmpl w:val="4B6E8D6B"/>
    <w:lvl w:ilvl="0" w:tentative="0">
      <w:start w:val="7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zY2NiNWEwMTI4ODNlMDg4YmE0ZDIyZWY0NjRjYzMifQ=="/>
  </w:docVars>
  <w:rsids>
    <w:rsidRoot w:val="00AD5E6C"/>
    <w:rsid w:val="000A3390"/>
    <w:rsid w:val="00111284"/>
    <w:rsid w:val="00490C2E"/>
    <w:rsid w:val="00562671"/>
    <w:rsid w:val="005B7635"/>
    <w:rsid w:val="0083284A"/>
    <w:rsid w:val="00897AA9"/>
    <w:rsid w:val="00AD5E6C"/>
    <w:rsid w:val="00B1330A"/>
    <w:rsid w:val="00BE3DEA"/>
    <w:rsid w:val="00C83BD0"/>
    <w:rsid w:val="00D73295"/>
    <w:rsid w:val="00E23569"/>
    <w:rsid w:val="00F73E68"/>
    <w:rsid w:val="0F396222"/>
    <w:rsid w:val="10400260"/>
    <w:rsid w:val="430E2B8D"/>
    <w:rsid w:val="4E281F7A"/>
    <w:rsid w:val="7A40297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kern w:val="2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kern w:val="2"/>
      <w:sz w:val="18"/>
      <w:szCs w:val="18"/>
    </w:rPr>
  </w:style>
  <w:style w:type="character" w:customStyle="1" w:styleId="9">
    <w:name w:val="页脚 Char"/>
    <w:basedOn w:val="6"/>
    <w:link w:val="3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6</Pages>
  <Words>368</Words>
  <Characters>405</Characters>
  <Lines>3</Lines>
  <Paragraphs>1</Paragraphs>
  <TotalTime>40</TotalTime>
  <ScaleCrop>false</ScaleCrop>
  <LinksUpToDate>false</LinksUpToDate>
  <CharactersWithSpaces>405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2021-05-18T02:23:00Z</dcterms:created>
  <dc:creator>小妞儿8024</dc:creator>
  <cp:lastModifiedBy>fujiiro</cp:lastModifiedBy>
  <dcterms:modified xsi:type="dcterms:W3CDTF">2022-09-01T03:29:05Z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A3E4964A206C4457AEAE7F5E78955132</vt:lpwstr>
  </property>
</Properties>
</file>