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/>
          <w:bCs/>
          <w:sz w:val="32"/>
          <w:szCs w:val="32"/>
          <w:highlight w:val="none"/>
          <w:lang w:eastAsia="zh-CN"/>
        </w:rPr>
      </w:pPr>
      <w:r>
        <w:rPr>
          <w:rFonts w:hint="eastAsia"/>
          <w:b/>
          <w:bCs/>
          <w:sz w:val="32"/>
          <w:szCs w:val="32"/>
          <w:highlight w:val="none"/>
          <w:lang w:eastAsia="zh-CN"/>
        </w:rPr>
        <w:t>附件：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highlight w:val="none"/>
          <w:lang w:eastAsia="zh-CN"/>
        </w:rPr>
        <w:t>齐鲁工业大学艺术类技能考试缴费中常见问题解答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登录时，显示密码不正确，怎么办？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答：以前修改过密码的考生，现在登录不是666666，而是修改后的密码，若密码忘记请选择右下角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“忘记密码”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，用注册时的手机号自行找回，若手机号不用了，需要联系我们（0531-89631368）修改手机号或重置密码。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登录时，显示“该账号不存在”，怎么办？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答：用户名必须是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本次在省考试院网站报名时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用的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“准考证号”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，若未在省里报名2022年上半年技能考试科目，该缴费系统不能缴费（本次缴费不含毕业环节考核缴费）。缴费时一定要选择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“高教自考”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缴费时，显示“限额已满”，怎么办？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640"/>
        <w:jc w:val="left"/>
        <w:textAlignment w:val="auto"/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答：说明该课程已经选择了“加入购物车”或“立即购买”（系统默认考生只能购买一次），可查看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“购物车”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或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“我的”--“待付款”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，或等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15分钟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以后再重新选择。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考试通知单用手机下载后显示大小为0k，或者打开后是空白，怎么办？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560" w:firstLineChars="200"/>
        <w:jc w:val="left"/>
        <w:textAlignment w:val="auto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答：缴费成功后，返回智慧校园，选择“考试通知单下载”可以把电子版考试通知单发送到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邮箱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，通过邮箱下载打印成纸质版。若在手机上查看，用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PDF阅读器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或者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wps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打开。考试时需提供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“纸质版考试通知单”。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其他问题请打0531--89631368，18354156959齐鲁工大自考办咨询或者加入</w:t>
      </w:r>
      <w:r>
        <w:rPr>
          <w:rFonts w:hint="eastAsia"/>
          <w:b w:val="0"/>
          <w:bCs w:val="0"/>
          <w:sz w:val="28"/>
          <w:szCs w:val="28"/>
          <w:highlight w:val="none"/>
          <w:shd w:val="clear" w:color="FFFFFF" w:fill="FFFFFF" w:themeFill="background1"/>
        </w:rPr>
        <w:t>“</w:t>
      </w:r>
      <w:r>
        <w:rPr>
          <w:rFonts w:hint="eastAsia"/>
          <w:b w:val="0"/>
          <w:bCs w:val="0"/>
          <w:sz w:val="28"/>
          <w:szCs w:val="28"/>
          <w:highlight w:val="none"/>
          <w:shd w:val="clear" w:color="FFFFFF" w:fill="FFFFFF" w:themeFill="background1"/>
          <w:lang w:eastAsia="zh-CN"/>
        </w:rPr>
        <w:t>齐鲁</w:t>
      </w:r>
      <w:r>
        <w:rPr>
          <w:rFonts w:hint="eastAsia"/>
          <w:b w:val="0"/>
          <w:bCs w:val="0"/>
          <w:sz w:val="28"/>
          <w:szCs w:val="28"/>
          <w:highlight w:val="none"/>
          <w:shd w:val="clear" w:color="FFFFFF" w:fill="FFFFFF" w:themeFill="background1"/>
        </w:rPr>
        <w:t>工大技能考试咨询群</w:t>
      </w:r>
      <w:r>
        <w:rPr>
          <w:rFonts w:hint="eastAsia"/>
          <w:b w:val="0"/>
          <w:bCs w:val="0"/>
          <w:sz w:val="28"/>
          <w:szCs w:val="28"/>
          <w:highlight w:val="none"/>
          <w:shd w:val="clear" w:color="FFFFFF" w:fill="FFFFFF" w:themeFill="background1"/>
          <w:lang w:val="en-US" w:eastAsia="zh-CN"/>
        </w:rPr>
        <w:t>3</w:t>
      </w:r>
      <w:r>
        <w:rPr>
          <w:rFonts w:hint="eastAsia"/>
          <w:b w:val="0"/>
          <w:bCs w:val="0"/>
          <w:sz w:val="28"/>
          <w:szCs w:val="28"/>
          <w:highlight w:val="none"/>
          <w:shd w:val="clear" w:color="FFFFFF" w:fill="FFFFFF" w:themeFill="background1"/>
        </w:rPr>
        <w:t>”</w:t>
      </w:r>
      <w:r>
        <w:rPr>
          <w:rFonts w:hint="eastAsia"/>
          <w:b w:val="0"/>
          <w:bCs w:val="0"/>
          <w:sz w:val="28"/>
          <w:szCs w:val="28"/>
          <w:highlight w:val="none"/>
          <w:shd w:val="clear" w:color="FFFFFF" w:fill="FFFFFF" w:themeFill="background1"/>
          <w:lang w:eastAsia="zh-CN"/>
        </w:rPr>
        <w:t>（</w:t>
      </w:r>
      <w:r>
        <w:rPr>
          <w:rFonts w:hint="eastAsia"/>
          <w:b w:val="0"/>
          <w:bCs w:val="0"/>
          <w:sz w:val="28"/>
          <w:szCs w:val="28"/>
          <w:highlight w:val="none"/>
          <w:shd w:val="clear" w:color="FFFFFF" w:fill="FFFFFF" w:themeFill="background1"/>
        </w:rPr>
        <w:t>群号</w:t>
      </w:r>
      <w:r>
        <w:rPr>
          <w:rFonts w:hint="eastAsia"/>
          <w:b/>
          <w:bCs/>
          <w:sz w:val="28"/>
          <w:szCs w:val="28"/>
          <w:highlight w:val="none"/>
          <w:shd w:val="clear" w:color="FFFFFF" w:fill="FFFFFF" w:themeFill="background1"/>
        </w:rPr>
        <w:t>706794573</w:t>
      </w:r>
      <w:r>
        <w:rPr>
          <w:rFonts w:hint="eastAsia"/>
          <w:b w:val="0"/>
          <w:bCs w:val="0"/>
          <w:sz w:val="28"/>
          <w:szCs w:val="28"/>
          <w:highlight w:val="none"/>
          <w:shd w:val="clear" w:color="FFFFFF" w:fill="FFFFFF" w:themeFill="background1"/>
          <w:lang w:val="en-US" w:eastAsia="zh-CN"/>
        </w:rPr>
        <w:t>）咨询。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935" w:firstLineChars="1400"/>
        <w:jc w:val="left"/>
        <w:textAlignment w:val="auto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060" w:firstLineChars="1800"/>
        <w:jc w:val="left"/>
        <w:textAlignment w:val="auto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齐鲁工业大学继续教育学院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5903" w:firstLineChars="2100"/>
        <w:jc w:val="left"/>
        <w:textAlignment w:val="auto"/>
        <w:rPr>
          <w:rFonts w:hint="eastAsia"/>
          <w:b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2022年1月3日</w:t>
      </w:r>
    </w:p>
    <w:sectPr>
      <w:pgSz w:w="11906" w:h="16838"/>
      <w:pgMar w:top="567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CC5DA8"/>
    <w:multiLevelType w:val="singleLevel"/>
    <w:tmpl w:val="6ACC5DA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59A"/>
    <w:rsid w:val="00292056"/>
    <w:rsid w:val="002B2C88"/>
    <w:rsid w:val="0031391A"/>
    <w:rsid w:val="00326E82"/>
    <w:rsid w:val="00346032"/>
    <w:rsid w:val="003C14EA"/>
    <w:rsid w:val="003C2BB2"/>
    <w:rsid w:val="003F2E8D"/>
    <w:rsid w:val="00402476"/>
    <w:rsid w:val="00480CA1"/>
    <w:rsid w:val="004866E7"/>
    <w:rsid w:val="004A0A0A"/>
    <w:rsid w:val="004A759A"/>
    <w:rsid w:val="00575BC7"/>
    <w:rsid w:val="006E1A47"/>
    <w:rsid w:val="006E58C7"/>
    <w:rsid w:val="007A364C"/>
    <w:rsid w:val="0083612D"/>
    <w:rsid w:val="00955EC8"/>
    <w:rsid w:val="00AF61F4"/>
    <w:rsid w:val="00B22047"/>
    <w:rsid w:val="00C318BD"/>
    <w:rsid w:val="00CE75C4"/>
    <w:rsid w:val="00D816D9"/>
    <w:rsid w:val="00D97382"/>
    <w:rsid w:val="00EC2513"/>
    <w:rsid w:val="00EE29AE"/>
    <w:rsid w:val="00EF56BA"/>
    <w:rsid w:val="0370006F"/>
    <w:rsid w:val="047B5DAF"/>
    <w:rsid w:val="097C1F4E"/>
    <w:rsid w:val="0A0967C7"/>
    <w:rsid w:val="0A946761"/>
    <w:rsid w:val="0BD63BFD"/>
    <w:rsid w:val="0C10620F"/>
    <w:rsid w:val="0D704421"/>
    <w:rsid w:val="0F0A11E5"/>
    <w:rsid w:val="0F6F7E6D"/>
    <w:rsid w:val="0F8B1881"/>
    <w:rsid w:val="0FB831DF"/>
    <w:rsid w:val="10480BED"/>
    <w:rsid w:val="10E936BA"/>
    <w:rsid w:val="11592B02"/>
    <w:rsid w:val="1381754C"/>
    <w:rsid w:val="173F6914"/>
    <w:rsid w:val="18C058CE"/>
    <w:rsid w:val="1AD207BB"/>
    <w:rsid w:val="1B8404C2"/>
    <w:rsid w:val="1D05570A"/>
    <w:rsid w:val="1D3E02AB"/>
    <w:rsid w:val="1D9D61B4"/>
    <w:rsid w:val="1DAE6E27"/>
    <w:rsid w:val="20714805"/>
    <w:rsid w:val="22A26FD1"/>
    <w:rsid w:val="23130593"/>
    <w:rsid w:val="23530A99"/>
    <w:rsid w:val="243E44D9"/>
    <w:rsid w:val="24875E79"/>
    <w:rsid w:val="251F7C05"/>
    <w:rsid w:val="29AC5A5B"/>
    <w:rsid w:val="2A5D3E28"/>
    <w:rsid w:val="2B38311D"/>
    <w:rsid w:val="2BA43968"/>
    <w:rsid w:val="2BB320FF"/>
    <w:rsid w:val="2C4B395E"/>
    <w:rsid w:val="2DC95546"/>
    <w:rsid w:val="2F697358"/>
    <w:rsid w:val="300258DC"/>
    <w:rsid w:val="3222275E"/>
    <w:rsid w:val="328046D4"/>
    <w:rsid w:val="35AF7344"/>
    <w:rsid w:val="375E31C8"/>
    <w:rsid w:val="381D3457"/>
    <w:rsid w:val="3918727C"/>
    <w:rsid w:val="3ABB5089"/>
    <w:rsid w:val="3B511D7B"/>
    <w:rsid w:val="3C6268A5"/>
    <w:rsid w:val="3C7647DF"/>
    <w:rsid w:val="3D9F7DEC"/>
    <w:rsid w:val="3E145255"/>
    <w:rsid w:val="3FE63F33"/>
    <w:rsid w:val="40987C32"/>
    <w:rsid w:val="40C93A99"/>
    <w:rsid w:val="412C4016"/>
    <w:rsid w:val="415E5136"/>
    <w:rsid w:val="41EB28DA"/>
    <w:rsid w:val="4302396D"/>
    <w:rsid w:val="43076C07"/>
    <w:rsid w:val="44F865DF"/>
    <w:rsid w:val="45BE0D42"/>
    <w:rsid w:val="464F0BEA"/>
    <w:rsid w:val="48B819A3"/>
    <w:rsid w:val="4AA96421"/>
    <w:rsid w:val="4BBF6BC2"/>
    <w:rsid w:val="4C013196"/>
    <w:rsid w:val="4C933B45"/>
    <w:rsid w:val="4D8A1F8C"/>
    <w:rsid w:val="4E553701"/>
    <w:rsid w:val="4EC730AA"/>
    <w:rsid w:val="50B2774F"/>
    <w:rsid w:val="50ED3D05"/>
    <w:rsid w:val="54605FCE"/>
    <w:rsid w:val="54C76855"/>
    <w:rsid w:val="562A31F8"/>
    <w:rsid w:val="57C4557E"/>
    <w:rsid w:val="591C6F80"/>
    <w:rsid w:val="5A4E4382"/>
    <w:rsid w:val="5AFF6132"/>
    <w:rsid w:val="5EB572BB"/>
    <w:rsid w:val="5FD52436"/>
    <w:rsid w:val="60004472"/>
    <w:rsid w:val="60E05304"/>
    <w:rsid w:val="61CA4003"/>
    <w:rsid w:val="64C04A17"/>
    <w:rsid w:val="65061088"/>
    <w:rsid w:val="6730240F"/>
    <w:rsid w:val="67B86062"/>
    <w:rsid w:val="67E818A4"/>
    <w:rsid w:val="67F12DEC"/>
    <w:rsid w:val="68FB1CE4"/>
    <w:rsid w:val="6AEE1AC7"/>
    <w:rsid w:val="6AF436EC"/>
    <w:rsid w:val="6B464DE9"/>
    <w:rsid w:val="6BF21DA7"/>
    <w:rsid w:val="6C423E42"/>
    <w:rsid w:val="6D721A42"/>
    <w:rsid w:val="6EEF0980"/>
    <w:rsid w:val="70613A61"/>
    <w:rsid w:val="70851D3C"/>
    <w:rsid w:val="72304488"/>
    <w:rsid w:val="729E1EF3"/>
    <w:rsid w:val="73AD6D56"/>
    <w:rsid w:val="74707CE2"/>
    <w:rsid w:val="75195811"/>
    <w:rsid w:val="752B5D11"/>
    <w:rsid w:val="75F03E81"/>
    <w:rsid w:val="76A62123"/>
    <w:rsid w:val="78931019"/>
    <w:rsid w:val="7A1E7B83"/>
    <w:rsid w:val="7AD25E61"/>
    <w:rsid w:val="7C0F610D"/>
    <w:rsid w:val="7C2859C4"/>
    <w:rsid w:val="7C59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75" w:after="75"/>
      <w:jc w:val="left"/>
    </w:pPr>
    <w:rPr>
      <w:rFonts w:hint="eastAsia" w:ascii="宋体" w:hAnsi="宋体" w:eastAsia="宋体" w:cs="Times New Roman"/>
      <w:kern w:val="0"/>
      <w:szCs w:val="21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161</Words>
  <Characters>918</Characters>
  <Lines>7</Lines>
  <Paragraphs>2</Paragraphs>
  <TotalTime>1</TotalTime>
  <ScaleCrop>false</ScaleCrop>
  <LinksUpToDate>false</LinksUpToDate>
  <CharactersWithSpaces>1077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2017-12-28T08:37:00Z</dcterms:created>
  <dc:creator>hp</dc:creator>
  <cp:lastModifiedBy>刘小梅</cp:lastModifiedBy>
  <cp:lastPrinted>2022-01-03T01:51:00Z</cp:lastPrinted>
  <dcterms:modified xsi:type="dcterms:W3CDTF">2022-01-03T02:33:32Z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E16EF9111886425CAA6256C870CE1956</vt:lpwstr>
  </property>
</Properties>
</file>